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CC" w:rsidRDefault="00E533CC" w:rsidP="00E533CC">
      <w:pPr>
        <w:tabs>
          <w:tab w:val="left" w:pos="1995"/>
        </w:tabs>
        <w:spacing w:line="3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cs="黑体" w:hint="eastAsia"/>
          <w:sz w:val="28"/>
          <w:szCs w:val="28"/>
        </w:rPr>
        <w:t>附件：</w:t>
      </w:r>
    </w:p>
    <w:p w:rsidR="00E533CC" w:rsidRDefault="00E533CC" w:rsidP="00E533CC">
      <w:pPr>
        <w:tabs>
          <w:tab w:val="left" w:pos="1995"/>
        </w:tabs>
        <w:spacing w:afterLines="50" w:after="156"/>
        <w:jc w:val="center"/>
        <w:rPr>
          <w:rFonts w:ascii="宋体" w:cs="宋体"/>
          <w:b/>
          <w:bCs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bCs/>
          <w:sz w:val="32"/>
          <w:szCs w:val="32"/>
        </w:rPr>
        <w:t>绍兴市大数据局下属事业单位公开选调工作人员报名表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288"/>
        <w:gridCol w:w="492"/>
        <w:gridCol w:w="608"/>
        <w:gridCol w:w="392"/>
        <w:gridCol w:w="608"/>
        <w:gridCol w:w="592"/>
        <w:gridCol w:w="608"/>
        <w:gridCol w:w="592"/>
        <w:gridCol w:w="320"/>
        <w:gridCol w:w="113"/>
        <w:gridCol w:w="175"/>
        <w:gridCol w:w="1300"/>
        <w:gridCol w:w="158"/>
        <w:gridCol w:w="54"/>
        <w:gridCol w:w="1566"/>
      </w:tblGrid>
      <w:tr w:rsidR="00E533CC" w:rsidTr="00173DC0">
        <w:trPr>
          <w:cantSplit/>
          <w:trHeight w:val="545"/>
        </w:trPr>
        <w:tc>
          <w:tcPr>
            <w:tcW w:w="124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E533CC" w:rsidRDefault="00E533CC" w:rsidP="00173DC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cs="楷体_GB2312" w:hint="eastAsia"/>
                <w:sz w:val="24"/>
              </w:rPr>
              <w:t>姓　名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</w:tcBorders>
            <w:vAlign w:val="center"/>
          </w:tcPr>
          <w:p w:rsidR="00E533CC" w:rsidRDefault="00E533CC" w:rsidP="00173DC0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</w:tcBorders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 w:cs="楷体_GB2312"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</w:tcBorders>
            <w:vAlign w:val="center"/>
          </w:tcPr>
          <w:p w:rsidR="00E533CC" w:rsidRDefault="00E533CC" w:rsidP="00173DC0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 w:cs="楷体_GB2312" w:hint="eastAsia"/>
                <w:spacing w:val="-6"/>
                <w:sz w:val="24"/>
              </w:rPr>
              <w:t>出生年月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E533CC" w:rsidRDefault="00E533CC" w:rsidP="00173DC0">
            <w:pPr>
              <w:spacing w:line="32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</w:t>
            </w:r>
          </w:p>
        </w:tc>
        <w:tc>
          <w:tcPr>
            <w:tcW w:w="17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33CC" w:rsidRDefault="00E533CC" w:rsidP="00173DC0">
            <w:pPr>
              <w:tabs>
                <w:tab w:val="left" w:pos="1995"/>
              </w:tabs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cs="楷体_GB2312" w:hint="eastAsia"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2</w:t>
            </w:r>
            <w:r>
              <w:rPr>
                <w:rFonts w:eastAsia="楷体_GB2312" w:cs="楷体_GB2312" w:hint="eastAsia"/>
                <w:sz w:val="24"/>
              </w:rPr>
              <w:t>寸彩照）</w:t>
            </w:r>
          </w:p>
        </w:tc>
      </w:tr>
      <w:tr w:rsidR="00E533CC" w:rsidTr="00173DC0">
        <w:trPr>
          <w:cantSplit/>
          <w:trHeight w:val="517"/>
        </w:trPr>
        <w:tc>
          <w:tcPr>
            <w:tcW w:w="1244" w:type="dxa"/>
            <w:gridSpan w:val="2"/>
            <w:tcBorders>
              <w:left w:val="single" w:sz="12" w:space="0" w:color="auto"/>
            </w:tcBorders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cs="楷体_GB2312" w:hint="eastAsia"/>
                <w:sz w:val="24"/>
              </w:rPr>
              <w:t>民　族</w:t>
            </w:r>
          </w:p>
        </w:tc>
        <w:tc>
          <w:tcPr>
            <w:tcW w:w="1100" w:type="dxa"/>
            <w:gridSpan w:val="2"/>
            <w:vAlign w:val="center"/>
          </w:tcPr>
          <w:p w:rsidR="00E533CC" w:rsidRDefault="00E533CC" w:rsidP="00173DC0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 w:cs="楷体_GB2312" w:hint="eastAsia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gridSpan w:val="2"/>
            <w:vAlign w:val="center"/>
          </w:tcPr>
          <w:p w:rsidR="00E533CC" w:rsidRDefault="00E533CC" w:rsidP="00173DC0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 w:cs="楷体_GB2312" w:hint="eastAsia"/>
                <w:sz w:val="24"/>
              </w:rPr>
              <w:t>政治面貌</w:t>
            </w:r>
          </w:p>
        </w:tc>
        <w:tc>
          <w:tcPr>
            <w:tcW w:w="1300" w:type="dxa"/>
            <w:vAlign w:val="center"/>
          </w:tcPr>
          <w:p w:rsidR="00E533CC" w:rsidRDefault="00E533CC" w:rsidP="00173DC0"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  <w:p w:rsidR="00E533CC" w:rsidRDefault="00E533CC" w:rsidP="00173DC0"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E533CC" w:rsidTr="00173DC0">
        <w:trPr>
          <w:cantSplit/>
          <w:trHeight w:val="270"/>
        </w:trPr>
        <w:tc>
          <w:tcPr>
            <w:tcW w:w="124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cs="楷体_GB2312" w:hint="eastAsia"/>
                <w:spacing w:val="-6"/>
                <w:sz w:val="24"/>
              </w:rPr>
              <w:t>参加工作时间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E533CC" w:rsidRDefault="00E533CC" w:rsidP="00173DC0"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  <w:p w:rsidR="00E533CC" w:rsidRDefault="00E533CC" w:rsidP="00173DC0"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 w:cs="楷体_GB2312" w:hint="eastAsia"/>
                <w:spacing w:val="-6"/>
                <w:sz w:val="24"/>
              </w:rPr>
              <w:t>健康状况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E533CC" w:rsidRDefault="00E533CC" w:rsidP="00173DC0"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  <w:p w:rsidR="00E533CC" w:rsidRDefault="00E533CC" w:rsidP="00173DC0"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4"/>
            <w:vMerge w:val="restart"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cs="楷体_GB2312" w:hint="eastAsia"/>
                <w:sz w:val="24"/>
              </w:rPr>
              <w:t>专业技</w:t>
            </w:r>
          </w:p>
          <w:p w:rsidR="00E533CC" w:rsidRDefault="00E533CC" w:rsidP="00173DC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pacing w:val="-6"/>
                <w:sz w:val="24"/>
              </w:rPr>
            </w:pPr>
            <w:proofErr w:type="gramStart"/>
            <w:r>
              <w:rPr>
                <w:rFonts w:eastAsia="楷体_GB2312" w:cs="楷体_GB2312" w:hint="eastAsia"/>
                <w:sz w:val="24"/>
              </w:rPr>
              <w:t>术职务</w:t>
            </w:r>
            <w:proofErr w:type="gramEnd"/>
          </w:p>
        </w:tc>
        <w:tc>
          <w:tcPr>
            <w:tcW w:w="1300" w:type="dxa"/>
            <w:vMerge w:val="restart"/>
            <w:vAlign w:val="center"/>
          </w:tcPr>
          <w:p w:rsidR="00E533CC" w:rsidRDefault="00E533CC" w:rsidP="00173DC0"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78" w:type="dxa"/>
            <w:gridSpan w:val="3"/>
            <w:vMerge/>
            <w:tcBorders>
              <w:right w:val="single" w:sz="12" w:space="0" w:color="auto"/>
            </w:tcBorders>
          </w:tcPr>
          <w:p w:rsidR="00E533CC" w:rsidRDefault="00E533CC" w:rsidP="00173DC0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E533CC" w:rsidTr="00173DC0">
        <w:trPr>
          <w:cantSplit/>
          <w:trHeight w:val="260"/>
        </w:trPr>
        <w:tc>
          <w:tcPr>
            <w:tcW w:w="124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300" w:type="dxa"/>
            <w:vMerge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E533CC" w:rsidTr="00173DC0">
        <w:trPr>
          <w:cantSplit/>
          <w:trHeight w:val="595"/>
        </w:trPr>
        <w:tc>
          <w:tcPr>
            <w:tcW w:w="1244" w:type="dxa"/>
            <w:gridSpan w:val="2"/>
            <w:tcBorders>
              <w:left w:val="single" w:sz="12" w:space="0" w:color="auto"/>
            </w:tcBorders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cs="楷体_GB2312" w:hint="eastAsia"/>
                <w:sz w:val="24"/>
              </w:rPr>
              <w:t>近三年考核情况</w:t>
            </w:r>
          </w:p>
        </w:tc>
        <w:tc>
          <w:tcPr>
            <w:tcW w:w="2100" w:type="dxa"/>
            <w:gridSpan w:val="4"/>
            <w:vAlign w:val="center"/>
          </w:tcPr>
          <w:p w:rsidR="00E533CC" w:rsidRDefault="00E533CC" w:rsidP="00173DC0"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cs="楷体_GB2312" w:hint="eastAsia"/>
                <w:sz w:val="24"/>
              </w:rPr>
              <w:t>熟悉专业</w:t>
            </w:r>
          </w:p>
          <w:p w:rsidR="00E533CC" w:rsidRDefault="00E533CC" w:rsidP="00173DC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cs="楷体_GB2312" w:hint="eastAsia"/>
                <w:sz w:val="24"/>
              </w:rPr>
              <w:t>有何专长</w:t>
            </w:r>
          </w:p>
        </w:tc>
        <w:tc>
          <w:tcPr>
            <w:tcW w:w="2500" w:type="dxa"/>
            <w:gridSpan w:val="5"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E533CC" w:rsidTr="00173DC0">
        <w:trPr>
          <w:cantSplit/>
          <w:trHeight w:val="260"/>
        </w:trPr>
        <w:tc>
          <w:tcPr>
            <w:tcW w:w="124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cs="楷体_GB2312" w:hint="eastAsia"/>
                <w:sz w:val="24"/>
              </w:rPr>
              <w:t>学　历</w:t>
            </w:r>
          </w:p>
          <w:p w:rsidR="00E533CC" w:rsidRDefault="00E533CC" w:rsidP="00173DC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cs="楷体_GB2312" w:hint="eastAsia"/>
                <w:sz w:val="24"/>
              </w:rPr>
              <w:t>学　位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E533CC" w:rsidRDefault="00E533CC" w:rsidP="00173DC0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 w:cs="楷体_GB2312" w:hint="eastAsia"/>
                <w:spacing w:val="-6"/>
                <w:sz w:val="24"/>
              </w:rPr>
              <w:t>全日制</w:t>
            </w:r>
          </w:p>
          <w:p w:rsidR="00E533CC" w:rsidRDefault="00E533CC" w:rsidP="00173DC0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 w:cs="楷体_GB2312"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4"/>
            <w:vMerge w:val="restart"/>
            <w:vAlign w:val="center"/>
          </w:tcPr>
          <w:p w:rsidR="00E533CC" w:rsidRDefault="00E533CC" w:rsidP="00173DC0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z w:val="24"/>
              </w:rPr>
            </w:pPr>
          </w:p>
          <w:p w:rsidR="00E533CC" w:rsidRDefault="00E533CC" w:rsidP="00173DC0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4"/>
            <w:vMerge w:val="restart"/>
            <w:vAlign w:val="center"/>
          </w:tcPr>
          <w:p w:rsidR="00E533CC" w:rsidRDefault="00E533CC" w:rsidP="00173DC0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 w:cs="楷体_GB2312" w:hint="eastAsia"/>
                <w:spacing w:val="-6"/>
                <w:sz w:val="24"/>
              </w:rPr>
              <w:t>毕业院校</w:t>
            </w:r>
          </w:p>
          <w:p w:rsidR="00E533CC" w:rsidRDefault="00E533CC" w:rsidP="00173DC0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 w:cs="楷体_GB2312" w:hint="eastAsia"/>
                <w:spacing w:val="-6"/>
                <w:sz w:val="24"/>
              </w:rPr>
              <w:t>系及专业</w:t>
            </w:r>
          </w:p>
        </w:tc>
        <w:tc>
          <w:tcPr>
            <w:tcW w:w="3078" w:type="dxa"/>
            <w:gridSpan w:val="4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E533CC" w:rsidRDefault="00E533CC" w:rsidP="00173DC0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z w:val="24"/>
              </w:rPr>
            </w:pPr>
          </w:p>
          <w:p w:rsidR="00E533CC" w:rsidRDefault="00E533CC" w:rsidP="00173DC0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z w:val="24"/>
              </w:rPr>
            </w:pPr>
          </w:p>
        </w:tc>
      </w:tr>
      <w:tr w:rsidR="00E533CC" w:rsidTr="00173DC0">
        <w:trPr>
          <w:cantSplit/>
          <w:trHeight w:val="349"/>
        </w:trPr>
        <w:tc>
          <w:tcPr>
            <w:tcW w:w="1244" w:type="dxa"/>
            <w:gridSpan w:val="2"/>
            <w:vMerge/>
            <w:tcBorders>
              <w:left w:val="single" w:sz="12" w:space="0" w:color="auto"/>
            </w:tcBorders>
          </w:tcPr>
          <w:p w:rsidR="00E533CC" w:rsidRDefault="00E533CC" w:rsidP="00173DC0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100" w:type="dxa"/>
            <w:gridSpan w:val="2"/>
            <w:vMerge/>
          </w:tcPr>
          <w:p w:rsidR="00E533CC" w:rsidRDefault="00E533CC" w:rsidP="00173DC0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2200" w:type="dxa"/>
            <w:gridSpan w:val="4"/>
            <w:vMerge/>
          </w:tcPr>
          <w:p w:rsidR="00E533CC" w:rsidRDefault="00E533CC" w:rsidP="00173DC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4"/>
            <w:vMerge/>
          </w:tcPr>
          <w:p w:rsidR="00E533CC" w:rsidRDefault="00E533CC" w:rsidP="00173DC0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</w:p>
        </w:tc>
        <w:tc>
          <w:tcPr>
            <w:tcW w:w="3078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E533CC" w:rsidRDefault="00E533CC" w:rsidP="00173DC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E533CC" w:rsidTr="00173DC0">
        <w:trPr>
          <w:cantSplit/>
          <w:trHeight w:hRule="exact" w:val="624"/>
        </w:trPr>
        <w:tc>
          <w:tcPr>
            <w:tcW w:w="124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533CC" w:rsidRDefault="00E533CC" w:rsidP="00173DC0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 w:cs="楷体_GB2312" w:hint="eastAsia"/>
                <w:spacing w:val="-6"/>
                <w:sz w:val="24"/>
              </w:rPr>
              <w:t>在　职</w:t>
            </w:r>
          </w:p>
          <w:p w:rsidR="00E533CC" w:rsidRDefault="00E533CC" w:rsidP="00173DC0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 w:cs="楷体_GB2312"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4"/>
            <w:tcBorders>
              <w:left w:val="nil"/>
            </w:tcBorders>
            <w:vAlign w:val="center"/>
          </w:tcPr>
          <w:p w:rsidR="00E533CC" w:rsidRDefault="00E533CC" w:rsidP="00173DC0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  <w:p w:rsidR="00E533CC" w:rsidRDefault="00E533CC" w:rsidP="00173DC0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00" w:type="dxa"/>
            <w:gridSpan w:val="4"/>
            <w:tcBorders>
              <w:left w:val="nil"/>
            </w:tcBorders>
            <w:vAlign w:val="center"/>
          </w:tcPr>
          <w:p w:rsidR="00E533CC" w:rsidRDefault="00E533CC" w:rsidP="00173DC0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 w:cs="楷体_GB2312" w:hint="eastAsia"/>
                <w:spacing w:val="-6"/>
                <w:sz w:val="24"/>
              </w:rPr>
              <w:t>毕业院校</w:t>
            </w:r>
          </w:p>
          <w:p w:rsidR="00E533CC" w:rsidRDefault="00E533CC" w:rsidP="00173DC0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 w:cs="楷体_GB2312" w:hint="eastAsia"/>
                <w:spacing w:val="-6"/>
                <w:sz w:val="24"/>
              </w:rPr>
              <w:t>系及专业</w:t>
            </w:r>
          </w:p>
        </w:tc>
        <w:tc>
          <w:tcPr>
            <w:tcW w:w="307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E533CC" w:rsidRDefault="00E533CC" w:rsidP="00173D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  <w:p w:rsidR="00E533CC" w:rsidRDefault="00E533CC" w:rsidP="00173D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  <w:p w:rsidR="00E533CC" w:rsidRDefault="00E533CC" w:rsidP="00173DC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 w:rsidR="00E533CC" w:rsidTr="00173DC0">
        <w:trPr>
          <w:cantSplit/>
          <w:trHeight w:val="345"/>
        </w:trPr>
        <w:tc>
          <w:tcPr>
            <w:tcW w:w="2344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E533CC" w:rsidRDefault="00E533CC" w:rsidP="00173DC0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50" w:firstLine="120"/>
              <w:rPr>
                <w:rFonts w:eastAsia="楷体_GB2312"/>
                <w:sz w:val="24"/>
              </w:rPr>
            </w:pPr>
            <w:r>
              <w:rPr>
                <w:rFonts w:eastAsia="楷体_GB2312" w:cs="楷体_GB2312" w:hint="eastAsia"/>
                <w:sz w:val="24"/>
              </w:rPr>
              <w:t>现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cs="楷体_GB2312" w:hint="eastAsia"/>
                <w:sz w:val="24"/>
              </w:rPr>
              <w:t>工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cs="楷体_GB2312" w:hint="eastAsia"/>
                <w:sz w:val="24"/>
              </w:rPr>
              <w:t>作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cs="楷体_GB2312" w:hint="eastAsia"/>
                <w:sz w:val="24"/>
              </w:rPr>
              <w:t>单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cs="楷体_GB2312" w:hint="eastAsia"/>
                <w:sz w:val="24"/>
              </w:rPr>
              <w:t>位</w:t>
            </w:r>
          </w:p>
          <w:p w:rsidR="00E533CC" w:rsidRDefault="00E533CC" w:rsidP="00173DC0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eastAsia="楷体_GB2312"/>
                <w:sz w:val="24"/>
              </w:rPr>
            </w:pPr>
            <w:r>
              <w:rPr>
                <w:rFonts w:eastAsia="楷体_GB2312" w:cs="楷体_GB2312" w:hint="eastAsia"/>
                <w:sz w:val="24"/>
              </w:rPr>
              <w:t>及岗位</w:t>
            </w:r>
          </w:p>
        </w:tc>
        <w:tc>
          <w:tcPr>
            <w:tcW w:w="3112" w:type="dxa"/>
            <w:gridSpan w:val="6"/>
            <w:vAlign w:val="center"/>
          </w:tcPr>
          <w:p w:rsidR="00E533CC" w:rsidRDefault="00E533CC" w:rsidP="00173DC0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E533CC" w:rsidRDefault="00E533CC" w:rsidP="00173DC0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cs="楷体_GB2312" w:hint="eastAsia"/>
                <w:sz w:val="24"/>
              </w:rPr>
              <w:t>任现职时间</w:t>
            </w:r>
          </w:p>
        </w:tc>
        <w:tc>
          <w:tcPr>
            <w:tcW w:w="1566" w:type="dxa"/>
            <w:tcBorders>
              <w:right w:val="single" w:sz="12" w:space="0" w:color="auto"/>
            </w:tcBorders>
            <w:vAlign w:val="center"/>
          </w:tcPr>
          <w:p w:rsidR="00E533CC" w:rsidRDefault="00E533CC" w:rsidP="00173DC0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eastAsia="楷体_GB2312"/>
                <w:sz w:val="24"/>
              </w:rPr>
            </w:pPr>
          </w:p>
        </w:tc>
      </w:tr>
      <w:tr w:rsidR="00E533CC" w:rsidTr="00173DC0">
        <w:trPr>
          <w:cantSplit/>
          <w:trHeight w:val="632"/>
        </w:trPr>
        <w:tc>
          <w:tcPr>
            <w:tcW w:w="2344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E533CC" w:rsidRDefault="00E533CC" w:rsidP="00173DC0">
            <w:pPr>
              <w:spacing w:line="320" w:lineRule="exact"/>
              <w:ind w:firstLineChars="50" w:firstLine="120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cs="楷体_GB2312" w:hint="eastAsia"/>
                <w:sz w:val="24"/>
              </w:rPr>
              <w:t>身</w:t>
            </w:r>
            <w:r>
              <w:rPr>
                <w:rFonts w:eastAsia="楷体_GB2312"/>
                <w:sz w:val="24"/>
              </w:rPr>
              <w:t xml:space="preserve">      </w:t>
            </w:r>
            <w:r>
              <w:rPr>
                <w:rFonts w:eastAsia="楷体_GB2312" w:cs="楷体_GB2312" w:hint="eastAsia"/>
                <w:sz w:val="24"/>
              </w:rPr>
              <w:t>份</w:t>
            </w:r>
          </w:p>
        </w:tc>
        <w:tc>
          <w:tcPr>
            <w:tcW w:w="6478" w:type="dxa"/>
            <w:gridSpan w:val="12"/>
            <w:tcBorders>
              <w:right w:val="single" w:sz="12" w:space="0" w:color="auto"/>
            </w:tcBorders>
            <w:vAlign w:val="center"/>
          </w:tcPr>
          <w:p w:rsidR="00E533CC" w:rsidRDefault="00E533CC" w:rsidP="00173DC0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eastAsia="楷体_GB2312"/>
                <w:sz w:val="24"/>
              </w:rPr>
            </w:pPr>
            <w:r>
              <w:rPr>
                <w:rFonts w:eastAsia="楷体_GB2312" w:cs="楷体_GB2312" w:hint="eastAsia"/>
                <w:sz w:val="24"/>
              </w:rPr>
              <w:t>全额拨款事业</w:t>
            </w:r>
            <w:r>
              <w:rPr>
                <w:rFonts w:eastAsia="楷体_GB2312"/>
                <w:sz w:val="24"/>
              </w:rPr>
              <w:t>□</w:t>
            </w:r>
            <w:r>
              <w:rPr>
                <w:rFonts w:eastAsia="楷体_GB2312" w:cs="楷体_GB2312" w:hint="eastAsia"/>
                <w:sz w:val="24"/>
              </w:rPr>
              <w:t xml:space="preserve">    </w:t>
            </w:r>
            <w:r>
              <w:rPr>
                <w:rFonts w:eastAsia="楷体_GB2312" w:cs="楷体_GB2312" w:hint="eastAsia"/>
                <w:sz w:val="24"/>
              </w:rPr>
              <w:t>差额拨款事业</w:t>
            </w:r>
            <w:r>
              <w:rPr>
                <w:rFonts w:eastAsia="楷体_GB2312"/>
                <w:sz w:val="24"/>
              </w:rPr>
              <w:t xml:space="preserve">□    </w:t>
            </w:r>
            <w:r>
              <w:rPr>
                <w:rFonts w:eastAsia="楷体_GB2312" w:cs="楷体_GB2312" w:hint="eastAsia"/>
                <w:sz w:val="24"/>
              </w:rPr>
              <w:t>自收自</w:t>
            </w:r>
            <w:proofErr w:type="gramStart"/>
            <w:r>
              <w:rPr>
                <w:rFonts w:eastAsia="楷体_GB2312" w:cs="楷体_GB2312" w:hint="eastAsia"/>
                <w:sz w:val="24"/>
              </w:rPr>
              <w:t>支事业</w:t>
            </w:r>
            <w:proofErr w:type="gramEnd"/>
            <w:r>
              <w:rPr>
                <w:rFonts w:eastAsia="楷体_GB2312"/>
                <w:sz w:val="24"/>
              </w:rPr>
              <w:t xml:space="preserve">□      </w:t>
            </w:r>
          </w:p>
        </w:tc>
      </w:tr>
      <w:tr w:rsidR="00E533CC" w:rsidTr="00173DC0">
        <w:trPr>
          <w:cantSplit/>
          <w:trHeight w:val="2260"/>
        </w:trPr>
        <w:tc>
          <w:tcPr>
            <w:tcW w:w="956" w:type="dxa"/>
            <w:tcBorders>
              <w:left w:val="single" w:sz="12" w:space="0" w:color="auto"/>
            </w:tcBorders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cs="楷体_GB2312" w:hint="eastAsia"/>
                <w:sz w:val="24"/>
              </w:rPr>
              <w:t>简</w:t>
            </w:r>
          </w:p>
          <w:p w:rsidR="00E533CC" w:rsidRDefault="00E533CC" w:rsidP="00173DC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  <w:p w:rsidR="00E533CC" w:rsidRDefault="00E533CC" w:rsidP="00173DC0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  <w:p w:rsidR="00E533CC" w:rsidRDefault="00E533CC" w:rsidP="00173DC0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cs="楷体_GB2312" w:hint="eastAsia"/>
                <w:sz w:val="24"/>
              </w:rPr>
              <w:t>历</w:t>
            </w:r>
          </w:p>
        </w:tc>
        <w:tc>
          <w:tcPr>
            <w:tcW w:w="7866" w:type="dxa"/>
            <w:gridSpan w:val="15"/>
            <w:tcBorders>
              <w:left w:val="nil"/>
              <w:right w:val="single" w:sz="12" w:space="0" w:color="auto"/>
            </w:tcBorders>
            <w:vAlign w:val="bottom"/>
          </w:tcPr>
          <w:p w:rsidR="00E533CC" w:rsidRDefault="00E533CC" w:rsidP="00173DC0">
            <w:pPr>
              <w:spacing w:line="280" w:lineRule="exact"/>
              <w:jc w:val="right"/>
              <w:rPr>
                <w:rFonts w:eastAsia="楷体_GB2312"/>
                <w:sz w:val="24"/>
              </w:rPr>
            </w:pPr>
          </w:p>
          <w:p w:rsidR="00E533CC" w:rsidRDefault="00E533CC" w:rsidP="00173DC0">
            <w:pPr>
              <w:spacing w:line="280" w:lineRule="exact"/>
              <w:jc w:val="right"/>
              <w:rPr>
                <w:rFonts w:eastAsia="楷体_GB2312"/>
                <w:sz w:val="24"/>
              </w:rPr>
            </w:pPr>
          </w:p>
          <w:p w:rsidR="00E533CC" w:rsidRDefault="00E533CC" w:rsidP="00173DC0">
            <w:pPr>
              <w:spacing w:line="280" w:lineRule="exact"/>
              <w:jc w:val="right"/>
              <w:rPr>
                <w:rFonts w:eastAsia="楷体_GB2312"/>
                <w:sz w:val="24"/>
              </w:rPr>
            </w:pPr>
          </w:p>
          <w:p w:rsidR="00E533CC" w:rsidRDefault="00E533CC" w:rsidP="00173DC0">
            <w:pPr>
              <w:spacing w:line="280" w:lineRule="exact"/>
              <w:jc w:val="right"/>
              <w:rPr>
                <w:rFonts w:eastAsia="楷体_GB2312"/>
                <w:sz w:val="24"/>
              </w:rPr>
            </w:pPr>
          </w:p>
          <w:p w:rsidR="00E533CC" w:rsidRDefault="00E533CC" w:rsidP="00173DC0">
            <w:pPr>
              <w:spacing w:line="280" w:lineRule="exact"/>
              <w:jc w:val="right"/>
              <w:rPr>
                <w:rFonts w:eastAsia="楷体_GB2312"/>
                <w:sz w:val="24"/>
              </w:rPr>
            </w:pPr>
          </w:p>
          <w:p w:rsidR="00E533CC" w:rsidRDefault="00E533CC" w:rsidP="00173DC0">
            <w:pPr>
              <w:spacing w:line="280" w:lineRule="exact"/>
              <w:jc w:val="right"/>
              <w:rPr>
                <w:rFonts w:eastAsia="楷体_GB2312"/>
                <w:sz w:val="24"/>
              </w:rPr>
            </w:pPr>
          </w:p>
          <w:p w:rsidR="00E533CC" w:rsidRDefault="00E533CC" w:rsidP="00173DC0">
            <w:pPr>
              <w:tabs>
                <w:tab w:val="left" w:pos="1995"/>
              </w:tabs>
              <w:adjustRightInd w:val="0"/>
              <w:snapToGrid w:val="0"/>
              <w:spacing w:line="280" w:lineRule="exact"/>
              <w:ind w:left="-306" w:right="-306" w:firstLine="390"/>
              <w:rPr>
                <w:rFonts w:cs="宋体" w:hint="eastAsia"/>
              </w:rPr>
            </w:pPr>
          </w:p>
          <w:p w:rsidR="00E533CC" w:rsidRDefault="00E533CC" w:rsidP="00173DC0">
            <w:pPr>
              <w:tabs>
                <w:tab w:val="left" w:pos="1995"/>
              </w:tabs>
              <w:adjustRightInd w:val="0"/>
              <w:snapToGrid w:val="0"/>
              <w:spacing w:line="280" w:lineRule="exact"/>
              <w:ind w:left="-306" w:right="-306" w:firstLine="390"/>
              <w:rPr>
                <w:rFonts w:cs="宋体" w:hint="eastAsia"/>
              </w:rPr>
            </w:pPr>
          </w:p>
          <w:p w:rsidR="00E533CC" w:rsidRDefault="00E533CC" w:rsidP="00173DC0">
            <w:pPr>
              <w:tabs>
                <w:tab w:val="left" w:pos="1995"/>
              </w:tabs>
              <w:adjustRightInd w:val="0"/>
              <w:snapToGrid w:val="0"/>
              <w:spacing w:line="280" w:lineRule="exact"/>
              <w:ind w:left="-306" w:right="-306" w:firstLine="390"/>
            </w:pPr>
            <w:r>
              <w:rPr>
                <w:rFonts w:cs="宋体" w:hint="eastAsia"/>
              </w:rPr>
              <w:t>注：填学习、工作简历</w:t>
            </w:r>
          </w:p>
          <w:p w:rsidR="00E533CC" w:rsidRDefault="00E533CC" w:rsidP="00173DC0">
            <w:pPr>
              <w:tabs>
                <w:tab w:val="left" w:pos="1995"/>
              </w:tabs>
              <w:adjustRightInd w:val="0"/>
              <w:snapToGrid w:val="0"/>
              <w:spacing w:line="280" w:lineRule="exact"/>
              <w:ind w:left="-306" w:right="-306"/>
              <w:jc w:val="right"/>
              <w:rPr>
                <w:rFonts w:eastAsia="楷体_GB2312"/>
                <w:sz w:val="24"/>
              </w:rPr>
            </w:pPr>
          </w:p>
        </w:tc>
      </w:tr>
      <w:tr w:rsidR="00E533CC" w:rsidTr="00173DC0">
        <w:trPr>
          <w:cantSplit/>
          <w:trHeight w:val="320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cs="楷体_GB2312" w:hint="eastAsia"/>
                <w:sz w:val="24"/>
              </w:rPr>
              <w:t>主</w:t>
            </w:r>
          </w:p>
          <w:p w:rsidR="00E533CC" w:rsidRDefault="00E533CC" w:rsidP="00173DC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cs="楷体_GB2312" w:hint="eastAsia"/>
                <w:sz w:val="24"/>
              </w:rPr>
              <w:t>要</w:t>
            </w:r>
          </w:p>
          <w:p w:rsidR="00E533CC" w:rsidRDefault="00E533CC" w:rsidP="00173DC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cs="楷体_GB2312" w:hint="eastAsia"/>
                <w:sz w:val="24"/>
              </w:rPr>
              <w:t>家</w:t>
            </w:r>
          </w:p>
          <w:p w:rsidR="00E533CC" w:rsidRDefault="00E533CC" w:rsidP="00173DC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cs="楷体_GB2312" w:hint="eastAsia"/>
                <w:sz w:val="24"/>
              </w:rPr>
              <w:t>庭</w:t>
            </w:r>
          </w:p>
          <w:p w:rsidR="00E533CC" w:rsidRDefault="00E533CC" w:rsidP="00173DC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cs="楷体_GB2312" w:hint="eastAsia"/>
                <w:sz w:val="24"/>
              </w:rPr>
              <w:t>成</w:t>
            </w:r>
          </w:p>
          <w:p w:rsidR="00E533CC" w:rsidRDefault="00E533CC" w:rsidP="00173DC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cs="楷体_GB2312" w:hint="eastAsia"/>
                <w:sz w:val="24"/>
              </w:rPr>
              <w:t>员</w:t>
            </w:r>
          </w:p>
        </w:tc>
        <w:tc>
          <w:tcPr>
            <w:tcW w:w="780" w:type="dxa"/>
            <w:gridSpan w:val="2"/>
            <w:vMerge w:val="restart"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cs="楷体_GB2312" w:hint="eastAsia"/>
                <w:sz w:val="24"/>
              </w:rPr>
              <w:t>称谓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  <w:r>
              <w:rPr>
                <w:rFonts w:eastAsia="楷体_GB2312" w:cs="楷体_GB2312" w:hint="eastAsia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cs="楷体_GB2312" w:hint="eastAsia"/>
                <w:sz w:val="24"/>
              </w:rPr>
              <w:t>名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cs="楷体_GB2312" w:hint="eastAsia"/>
                <w:sz w:val="24"/>
              </w:rPr>
              <w:t>出生年月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cs="楷体_GB2312" w:hint="eastAsia"/>
                <w:sz w:val="24"/>
              </w:rPr>
              <w:t>政治面貌</w:t>
            </w:r>
          </w:p>
        </w:tc>
        <w:tc>
          <w:tcPr>
            <w:tcW w:w="3686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cs="楷体_GB2312" w:hint="eastAsia"/>
                <w:sz w:val="24"/>
              </w:rPr>
              <w:t>工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cs="楷体_GB2312" w:hint="eastAsia"/>
                <w:sz w:val="24"/>
              </w:rPr>
              <w:t>作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cs="楷体_GB2312" w:hint="eastAsia"/>
                <w:sz w:val="24"/>
              </w:rPr>
              <w:t>单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cs="楷体_GB2312" w:hint="eastAsia"/>
                <w:sz w:val="24"/>
              </w:rPr>
              <w:t>位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cs="楷体_GB2312" w:hint="eastAsia"/>
                <w:sz w:val="24"/>
              </w:rPr>
              <w:t>及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cs="楷体_GB2312" w:hint="eastAsia"/>
                <w:sz w:val="24"/>
              </w:rPr>
              <w:t>职</w:t>
            </w:r>
            <w:r>
              <w:rPr>
                <w:rFonts w:eastAsia="楷体_GB2312"/>
                <w:sz w:val="24"/>
              </w:rPr>
              <w:t xml:space="preserve"> </w:t>
            </w:r>
            <w:proofErr w:type="gramStart"/>
            <w:r>
              <w:rPr>
                <w:rFonts w:eastAsia="楷体_GB2312" w:cs="楷体_GB2312" w:hint="eastAsia"/>
                <w:sz w:val="24"/>
              </w:rPr>
              <w:t>务</w:t>
            </w:r>
            <w:proofErr w:type="gramEnd"/>
          </w:p>
        </w:tc>
      </w:tr>
      <w:tr w:rsidR="00E533CC" w:rsidTr="00173DC0">
        <w:trPr>
          <w:cantSplit/>
          <w:trHeight w:hRule="exact" w:val="90"/>
        </w:trPr>
        <w:tc>
          <w:tcPr>
            <w:tcW w:w="956" w:type="dxa"/>
            <w:vMerge/>
            <w:tcBorders>
              <w:left w:val="single" w:sz="12" w:space="0" w:color="auto"/>
            </w:tcBorders>
            <w:vAlign w:val="center"/>
          </w:tcPr>
          <w:p w:rsidR="00E533CC" w:rsidRDefault="00E533CC" w:rsidP="00173DC0">
            <w:pPr>
              <w:tabs>
                <w:tab w:val="left" w:pos="1995"/>
              </w:tabs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86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 w:rsidR="00E533CC" w:rsidTr="00173DC0">
        <w:trPr>
          <w:cantSplit/>
          <w:trHeight w:hRule="exact" w:val="510"/>
        </w:trPr>
        <w:tc>
          <w:tcPr>
            <w:tcW w:w="956" w:type="dxa"/>
            <w:vMerge/>
            <w:tcBorders>
              <w:left w:val="single" w:sz="12" w:space="0" w:color="auto"/>
            </w:tcBorders>
          </w:tcPr>
          <w:p w:rsidR="00E533CC" w:rsidRDefault="00E533CC" w:rsidP="00173DC0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86" w:type="dxa"/>
            <w:gridSpan w:val="7"/>
            <w:tcBorders>
              <w:right w:val="single" w:sz="12" w:space="0" w:color="auto"/>
            </w:tcBorders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 w:rsidR="00E533CC" w:rsidTr="00173DC0">
        <w:trPr>
          <w:cantSplit/>
          <w:trHeight w:hRule="exact" w:val="510"/>
        </w:trPr>
        <w:tc>
          <w:tcPr>
            <w:tcW w:w="956" w:type="dxa"/>
            <w:vMerge/>
            <w:tcBorders>
              <w:left w:val="single" w:sz="12" w:space="0" w:color="auto"/>
            </w:tcBorders>
          </w:tcPr>
          <w:p w:rsidR="00E533CC" w:rsidRDefault="00E533CC" w:rsidP="00173DC0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86" w:type="dxa"/>
            <w:gridSpan w:val="7"/>
            <w:tcBorders>
              <w:right w:val="single" w:sz="12" w:space="0" w:color="auto"/>
            </w:tcBorders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 w:rsidR="00E533CC" w:rsidTr="00173DC0">
        <w:trPr>
          <w:cantSplit/>
          <w:trHeight w:hRule="exact" w:val="510"/>
        </w:trPr>
        <w:tc>
          <w:tcPr>
            <w:tcW w:w="956" w:type="dxa"/>
            <w:vMerge/>
            <w:tcBorders>
              <w:left w:val="single" w:sz="12" w:space="0" w:color="auto"/>
            </w:tcBorders>
          </w:tcPr>
          <w:p w:rsidR="00E533CC" w:rsidRDefault="00E533CC" w:rsidP="00173DC0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86" w:type="dxa"/>
            <w:gridSpan w:val="7"/>
            <w:tcBorders>
              <w:right w:val="single" w:sz="12" w:space="0" w:color="auto"/>
            </w:tcBorders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 w:rsidR="00E533CC" w:rsidTr="00173DC0">
        <w:trPr>
          <w:cantSplit/>
          <w:trHeight w:hRule="exact" w:val="510"/>
        </w:trPr>
        <w:tc>
          <w:tcPr>
            <w:tcW w:w="956" w:type="dxa"/>
            <w:vMerge/>
            <w:tcBorders>
              <w:left w:val="single" w:sz="12" w:space="0" w:color="auto"/>
            </w:tcBorders>
          </w:tcPr>
          <w:p w:rsidR="00E533CC" w:rsidRDefault="00E533CC" w:rsidP="00173DC0">
            <w:pPr>
              <w:tabs>
                <w:tab w:val="left" w:pos="1995"/>
              </w:tabs>
              <w:rPr>
                <w:rFonts w:eastAsia="楷体_GB2312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86" w:type="dxa"/>
            <w:gridSpan w:val="7"/>
            <w:tcBorders>
              <w:right w:val="single" w:sz="12" w:space="0" w:color="auto"/>
            </w:tcBorders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 w:rsidR="00E533CC" w:rsidTr="00173DC0">
        <w:trPr>
          <w:cantSplit/>
          <w:trHeight w:val="570"/>
        </w:trPr>
        <w:tc>
          <w:tcPr>
            <w:tcW w:w="9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家庭住址</w:t>
            </w:r>
          </w:p>
        </w:tc>
        <w:tc>
          <w:tcPr>
            <w:tcW w:w="4613" w:type="dxa"/>
            <w:gridSpan w:val="10"/>
            <w:tcBorders>
              <w:bottom w:val="single" w:sz="12" w:space="0" w:color="auto"/>
            </w:tcBorders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633" w:type="dxa"/>
            <w:gridSpan w:val="3"/>
            <w:tcBorders>
              <w:bottom w:val="single" w:sz="12" w:space="0" w:color="auto"/>
            </w:tcBorders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cs="楷体_GB2312" w:hint="eastAsia"/>
                <w:sz w:val="24"/>
              </w:rPr>
              <w:t>手机号码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33CC" w:rsidRDefault="00E533CC" w:rsidP="00173DC0"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</w:tbl>
    <w:p w:rsidR="00E533CC" w:rsidRDefault="00E533CC" w:rsidP="00E533CC">
      <w:pPr>
        <w:rPr>
          <w:rFonts w:ascii="Calibri" w:hAnsi="Calibri" w:hint="eastAsia"/>
          <w:szCs w:val="22"/>
        </w:rPr>
      </w:pPr>
      <w:r>
        <w:rPr>
          <w:rFonts w:ascii="黑体" w:eastAsia="黑体" w:hAnsi="Calibri" w:hint="eastAsia"/>
          <w:sz w:val="24"/>
          <w:szCs w:val="22"/>
        </w:rPr>
        <w:t>注：本表需张贴照片、签名。报名人签字需打印后手签。</w:t>
      </w:r>
    </w:p>
    <w:p w:rsidR="00E533CC" w:rsidRDefault="00E533CC" w:rsidP="00E533CC">
      <w:pPr>
        <w:spacing w:line="280" w:lineRule="exact"/>
        <w:ind w:firstLineChars="200" w:firstLine="420"/>
        <w:rPr>
          <w:rFonts w:asci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本人承诺：本表信息全部属实。本人符合选调公告规定的所有条件和资格要求。如不符合，本人愿意承担由此造成的一切后果。</w:t>
      </w:r>
    </w:p>
    <w:p w:rsidR="00E533CC" w:rsidRDefault="00E533CC" w:rsidP="00E533CC">
      <w:pPr>
        <w:spacing w:line="280" w:lineRule="exact"/>
        <w:ind w:firstLineChars="2500" w:firstLine="5250"/>
        <w:rPr>
          <w:rFonts w:ascii="宋体" w:hAnsi="宋体" w:cs="宋体" w:hint="eastAsia"/>
          <w:color w:val="000000"/>
          <w:kern w:val="0"/>
        </w:rPr>
      </w:pPr>
    </w:p>
    <w:p w:rsidR="00E533CC" w:rsidRDefault="00E533CC" w:rsidP="00E533CC">
      <w:pPr>
        <w:spacing w:line="280" w:lineRule="exact"/>
        <w:ind w:firstLineChars="2500" w:firstLine="5250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 xml:space="preserve">承诺人（签字）： </w:t>
      </w:r>
    </w:p>
    <w:p w:rsidR="0055663D" w:rsidRDefault="0055663D"/>
    <w:sectPr w:rsidR="0055663D">
      <w:pgSz w:w="11906" w:h="16838"/>
      <w:pgMar w:top="1440" w:right="1463" w:bottom="1440" w:left="1519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CC"/>
    <w:rsid w:val="003B61F5"/>
    <w:rsid w:val="0055663D"/>
    <w:rsid w:val="00BE3790"/>
    <w:rsid w:val="00E5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Sky123.Org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2019-07-31T03:41:00Z</dcterms:created>
  <dcterms:modified xsi:type="dcterms:W3CDTF">2019-07-31T03:42:00Z</dcterms:modified>
</cp:coreProperties>
</file>